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B3" w:rsidRDefault="00516352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25</w:t>
      </w:r>
      <w:r w:rsidR="008421B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="008421B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</w:t>
      </w:r>
      <w:r w:rsidR="008421B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="008421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8421B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</w:t>
      </w:r>
      <w:r w:rsidR="0096776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229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Усольское РАЙОННОЕ муниципальное образование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Раздольинское муниципальное образование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8421B3" w:rsidRDefault="008421B3" w:rsidP="00DA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ПРОВЕРОК ФИЗИЧЕСКИХ ЛИЦ ПО МУНИЦИПАЛЬНОМУ ЗЕМЕЛЬНОМУ КОНТРОЛЮ НА 20</w:t>
      </w:r>
      <w:r w:rsidR="00807D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516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 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1B3" w:rsidRPr="00516352" w:rsidRDefault="008421B3" w:rsidP="00516352">
      <w:pPr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proofErr w:type="gramStart"/>
      <w:r w:rsidRPr="008421B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соблюдения физическими лицами нормативных правовых актов в области земельных отношений, требований по охране и использованию земель на территории сельского поселения Раздольинского муниципального образования, выявления и предупреждения правонарушений в области землепользования, осуществления контроля за исполнением условий сделок в отношении земельных участков, в соответствии со статьями 11, 72 Земельного кодекса Российской Федерации, </w:t>
      </w:r>
      <w:r w:rsidRPr="008421B3">
        <w:rPr>
          <w:rFonts w:ascii="Arial" w:eastAsiaTheme="minorHAnsi" w:hAnsi="Arial" w:cs="Arial"/>
          <w:sz w:val="24"/>
          <w:szCs w:val="24"/>
        </w:rPr>
        <w:t xml:space="preserve">статьями 7, 14 Федерального закона от 06.10.2003г. №131-ФЗ «Об общих принципах организации местного самоуправления в Российской </w:t>
      </w:r>
      <w:r w:rsidRPr="00516352">
        <w:rPr>
          <w:rFonts w:ascii="Arial" w:eastAsiaTheme="minorHAnsi" w:hAnsi="Arial" w:cs="Arial"/>
          <w:sz w:val="24"/>
          <w:szCs w:val="24"/>
        </w:rPr>
        <w:t xml:space="preserve">Федерации», на основании постановления администрации от </w:t>
      </w:r>
      <w:r w:rsidR="00516352" w:rsidRPr="00516352">
        <w:rPr>
          <w:rFonts w:ascii="Arial" w:eastAsiaTheme="minorHAnsi" w:hAnsi="Arial" w:cs="Arial"/>
          <w:sz w:val="24"/>
          <w:szCs w:val="24"/>
        </w:rPr>
        <w:t>20</w:t>
      </w:r>
      <w:r w:rsidR="00807D3F" w:rsidRPr="00516352">
        <w:rPr>
          <w:rFonts w:ascii="Arial" w:eastAsiaTheme="minorHAnsi" w:hAnsi="Arial" w:cs="Arial"/>
          <w:sz w:val="24"/>
          <w:szCs w:val="24"/>
        </w:rPr>
        <w:t>.</w:t>
      </w:r>
      <w:r w:rsidRPr="00516352">
        <w:rPr>
          <w:rFonts w:ascii="Arial" w:eastAsiaTheme="minorHAnsi" w:hAnsi="Arial" w:cs="Arial"/>
          <w:sz w:val="24"/>
          <w:szCs w:val="24"/>
        </w:rPr>
        <w:t>0</w:t>
      </w:r>
      <w:r w:rsidR="00516352" w:rsidRPr="00516352">
        <w:rPr>
          <w:rFonts w:ascii="Arial" w:eastAsiaTheme="minorHAnsi" w:hAnsi="Arial" w:cs="Arial"/>
          <w:sz w:val="24"/>
          <w:szCs w:val="24"/>
        </w:rPr>
        <w:t>8.2020</w:t>
      </w:r>
      <w:r w:rsidRPr="00516352">
        <w:rPr>
          <w:rFonts w:ascii="Arial" w:eastAsiaTheme="minorHAnsi" w:hAnsi="Arial" w:cs="Arial"/>
          <w:sz w:val="24"/>
          <w:szCs w:val="24"/>
        </w:rPr>
        <w:t>г. №</w:t>
      </w:r>
      <w:r w:rsidR="00516352" w:rsidRPr="00516352">
        <w:rPr>
          <w:rFonts w:ascii="Arial" w:eastAsiaTheme="minorHAnsi" w:hAnsi="Arial" w:cs="Arial"/>
          <w:sz w:val="24"/>
          <w:szCs w:val="24"/>
        </w:rPr>
        <w:t>81</w:t>
      </w:r>
      <w:r w:rsidRPr="00516352">
        <w:rPr>
          <w:rFonts w:ascii="Arial" w:eastAsiaTheme="minorHAnsi" w:hAnsi="Arial" w:cs="Arial"/>
          <w:sz w:val="24"/>
          <w:szCs w:val="24"/>
        </w:rPr>
        <w:t xml:space="preserve"> «</w:t>
      </w:r>
      <w:r w:rsidR="00516352" w:rsidRPr="0051635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Административный регламент</w:t>
      </w:r>
      <w:r w:rsidR="00516352" w:rsidRPr="00516352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 </w:t>
      </w:r>
      <w:r w:rsidR="00516352" w:rsidRPr="00516352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исполнения муниципальной функции по осуществлению муниципального земельного контроля в границах сельского поселения Раздольинского муниципального образования</w:t>
      </w:r>
      <w:r w:rsidRPr="00516352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516352">
        <w:rPr>
          <w:rFonts w:ascii="Arial" w:eastAsiaTheme="minorHAnsi" w:hAnsi="Arial" w:cs="Arial"/>
          <w:sz w:val="24"/>
          <w:szCs w:val="24"/>
        </w:rPr>
        <w:t>постановления администрации от 13.07.2018г. №63 «Об утверждении</w:t>
      </w:r>
      <w:r w:rsidRPr="008421B3">
        <w:rPr>
          <w:rFonts w:ascii="Arial" w:eastAsiaTheme="minorHAnsi" w:hAnsi="Arial" w:cs="Arial"/>
          <w:sz w:val="24"/>
          <w:szCs w:val="24"/>
        </w:rPr>
        <w:t xml:space="preserve"> </w:t>
      </w:r>
      <w:r w:rsidRPr="008421B3">
        <w:rPr>
          <w:rFonts w:ascii="Arial" w:hAnsi="Arial" w:cs="Arial"/>
          <w:sz w:val="24"/>
          <w:szCs w:val="24"/>
        </w:rPr>
        <w:t>Положения о</w:t>
      </w:r>
      <w:r w:rsidRPr="008421B3">
        <w:rPr>
          <w:rFonts w:ascii="Arial" w:eastAsia="Times New Roman" w:hAnsi="Arial" w:cs="Arial"/>
          <w:color w:val="000000"/>
          <w:sz w:val="24"/>
          <w:szCs w:val="24"/>
        </w:rPr>
        <w:t xml:space="preserve"> порядке осуществления муниципального</w:t>
      </w:r>
      <w:r w:rsidRPr="008421B3">
        <w:rPr>
          <w:rFonts w:ascii="Arial" w:hAnsi="Arial" w:cs="Arial"/>
          <w:sz w:val="24"/>
          <w:szCs w:val="24"/>
        </w:rPr>
        <w:t xml:space="preserve"> земельного контроля в отношении земель на территории </w:t>
      </w:r>
      <w:r w:rsidRPr="008421B3">
        <w:rPr>
          <w:rFonts w:ascii="Arial" w:hAnsi="Arial" w:cs="Arial"/>
          <w:bCs/>
          <w:color w:val="000001"/>
          <w:sz w:val="24"/>
          <w:szCs w:val="24"/>
        </w:rPr>
        <w:t>сельского поселения Раздольи</w:t>
      </w:r>
      <w:bookmarkStart w:id="0" w:name="_GoBack"/>
      <w:bookmarkEnd w:id="0"/>
      <w:r w:rsidRPr="008421B3">
        <w:rPr>
          <w:rFonts w:ascii="Arial" w:hAnsi="Arial" w:cs="Arial"/>
          <w:bCs/>
          <w:color w:val="000001"/>
          <w:sz w:val="24"/>
          <w:szCs w:val="24"/>
        </w:rPr>
        <w:t>нского муниципального</w:t>
      </w:r>
      <w:proofErr w:type="gramEnd"/>
      <w:r w:rsidRPr="008421B3">
        <w:rPr>
          <w:rFonts w:ascii="Arial" w:hAnsi="Arial" w:cs="Arial"/>
          <w:bCs/>
          <w:color w:val="000001"/>
          <w:sz w:val="24"/>
          <w:szCs w:val="24"/>
        </w:rPr>
        <w:t xml:space="preserve"> образования», </w:t>
      </w:r>
      <w:r w:rsidRPr="008421B3">
        <w:rPr>
          <w:rFonts w:ascii="Arial" w:eastAsiaTheme="minorHAnsi" w:hAnsi="Arial" w:cs="Arial"/>
          <w:sz w:val="24"/>
          <w:szCs w:val="24"/>
        </w:rPr>
        <w:t xml:space="preserve">руководствуясь </w:t>
      </w:r>
      <w:r>
        <w:rPr>
          <w:rFonts w:ascii="Arial" w:eastAsiaTheme="minorHAnsi" w:hAnsi="Arial" w:cs="Arial"/>
          <w:sz w:val="24"/>
          <w:szCs w:val="24"/>
        </w:rPr>
        <w:t>статьями</w:t>
      </w:r>
      <w:r w:rsidRPr="008421B3">
        <w:rPr>
          <w:rFonts w:ascii="Arial" w:eastAsiaTheme="minorHAnsi" w:hAnsi="Arial" w:cs="Arial"/>
          <w:sz w:val="24"/>
          <w:szCs w:val="24"/>
        </w:rPr>
        <w:t xml:space="preserve"> 23, </w:t>
      </w:r>
      <w:r w:rsidR="0096776C">
        <w:rPr>
          <w:rFonts w:ascii="Arial" w:eastAsiaTheme="minorHAnsi" w:hAnsi="Arial" w:cs="Arial"/>
          <w:sz w:val="24"/>
          <w:szCs w:val="24"/>
        </w:rPr>
        <w:t>45</w:t>
      </w:r>
      <w:r w:rsidRPr="008421B3">
        <w:rPr>
          <w:rFonts w:ascii="Arial" w:eastAsiaTheme="minorHAnsi" w:hAnsi="Arial" w:cs="Arial"/>
          <w:sz w:val="24"/>
          <w:szCs w:val="24"/>
        </w:rPr>
        <w:t xml:space="preserve">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8421B3" w:rsidRDefault="008421B3" w:rsidP="00807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21B3">
        <w:rPr>
          <w:rFonts w:ascii="Arial" w:eastAsia="Times New Roman" w:hAnsi="Arial" w:cs="Arial"/>
          <w:sz w:val="24"/>
          <w:szCs w:val="24"/>
          <w:lang w:eastAsia="ru-RU"/>
        </w:rPr>
        <w:t>1. Утвердить план проведения проверок физических лиц по муниципальному земельному контролю на 20</w:t>
      </w:r>
      <w:r w:rsidR="00807D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776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421B3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807D3F" w:rsidRPr="00807D3F" w:rsidRDefault="008421B3" w:rsidP="00807D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="00807D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421B3">
        <w:rPr>
          <w:rFonts w:ascii="Arial" w:eastAsia="Times New Roman" w:hAnsi="Arial" w:cs="Arial"/>
          <w:sz w:val="24"/>
          <w:szCs w:val="24"/>
          <w:lang w:eastAsia="ar-SA"/>
        </w:rPr>
        <w:t xml:space="preserve">публиковать настоящее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распоряжение</w:t>
      </w:r>
      <w:r w:rsidRPr="008421B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>в газете «</w:t>
      </w:r>
      <w:proofErr w:type="spellStart"/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Раздольинского муниципального образования</w:t>
      </w:r>
      <w:r w:rsidR="00807D3F" w:rsidRPr="00807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>по адресу:</w:t>
      </w:r>
      <w:r w:rsidR="00807D3F" w:rsidRPr="00807D3F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807D3F" w:rsidRPr="00807D3F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8421B3" w:rsidRPr="008421B3" w:rsidRDefault="008421B3" w:rsidP="00807D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96776C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8421B3" w:rsidRDefault="008421B3" w:rsidP="0084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</w:t>
      </w:r>
      <w:r w:rsidR="00967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9677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8421B3" w:rsidRDefault="008421B3" w:rsidP="008421B3"/>
    <w:p w:rsidR="00A15F0F" w:rsidRDefault="006A63A3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B3"/>
    <w:rsid w:val="00050117"/>
    <w:rsid w:val="001E174F"/>
    <w:rsid w:val="00516352"/>
    <w:rsid w:val="006A63A3"/>
    <w:rsid w:val="00807D3F"/>
    <w:rsid w:val="008421B3"/>
    <w:rsid w:val="009245D8"/>
    <w:rsid w:val="0096776C"/>
    <w:rsid w:val="00BE50CC"/>
    <w:rsid w:val="00DA5CDE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B3"/>
    <w:pPr>
      <w:ind w:left="720"/>
      <w:contextualSpacing/>
    </w:pPr>
  </w:style>
  <w:style w:type="character" w:styleId="a4">
    <w:name w:val="Hyperlink"/>
    <w:rsid w:val="00842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B3"/>
    <w:pPr>
      <w:ind w:left="720"/>
      <w:contextualSpacing/>
    </w:pPr>
  </w:style>
  <w:style w:type="character" w:styleId="a4">
    <w:name w:val="Hyperlink"/>
    <w:rsid w:val="0084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2021-07-14T08:40:00Z</cp:lastPrinted>
  <dcterms:created xsi:type="dcterms:W3CDTF">2021-07-14T08:47:00Z</dcterms:created>
  <dcterms:modified xsi:type="dcterms:W3CDTF">2021-07-14T08:47:00Z</dcterms:modified>
</cp:coreProperties>
</file>